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CA" w:rsidRDefault="006F20CA" w:rsidP="00126932"/>
    <w:p w:rsidR="00126932" w:rsidRDefault="00126932" w:rsidP="00126932">
      <w:pPr>
        <w:pStyle w:val="a3"/>
        <w:jc w:val="right"/>
      </w:pPr>
      <w:r>
        <w:t>Приложение 1</w:t>
      </w:r>
    </w:p>
    <w:p w:rsidR="00126932" w:rsidRDefault="00126932" w:rsidP="00126932">
      <w:pPr>
        <w:pStyle w:val="a3"/>
        <w:jc w:val="right"/>
      </w:pPr>
      <w:r>
        <w:t>к приказу Отдела образования</w:t>
      </w:r>
    </w:p>
    <w:p w:rsidR="00126932" w:rsidRDefault="00126932" w:rsidP="00126932">
      <w:pPr>
        <w:pStyle w:val="a3"/>
        <w:jc w:val="right"/>
      </w:pPr>
      <w:r>
        <w:t xml:space="preserve">от </w:t>
      </w:r>
      <w:r w:rsidR="003163FF">
        <w:t>16</w:t>
      </w:r>
      <w:r>
        <w:t>.</w:t>
      </w:r>
      <w:r w:rsidR="003163FF">
        <w:t>0</w:t>
      </w:r>
      <w:r w:rsidR="00487FF0">
        <w:t>2</w:t>
      </w:r>
      <w:r>
        <w:t>.202</w:t>
      </w:r>
      <w:r w:rsidR="003163FF">
        <w:t xml:space="preserve">2 </w:t>
      </w:r>
      <w:r>
        <w:t xml:space="preserve"> № </w:t>
      </w:r>
      <w:r w:rsidR="003163FF">
        <w:t xml:space="preserve"> 60</w:t>
      </w:r>
    </w:p>
    <w:p w:rsidR="00487FF0" w:rsidRDefault="00487FF0" w:rsidP="00487FF0">
      <w:pPr>
        <w:pStyle w:val="a3"/>
        <w:jc w:val="center"/>
      </w:pPr>
    </w:p>
    <w:p w:rsidR="00487FF0" w:rsidRDefault="00487FF0" w:rsidP="00126932">
      <w:pPr>
        <w:pStyle w:val="a3"/>
        <w:jc w:val="right"/>
      </w:pPr>
    </w:p>
    <w:p w:rsidR="00487FF0" w:rsidRPr="00487FF0" w:rsidRDefault="00487FF0" w:rsidP="00487FF0">
      <w:pPr>
        <w:widowControl w:val="0"/>
        <w:spacing w:after="0" w:line="280" w:lineRule="exact"/>
        <w:ind w:left="4900"/>
        <w:outlineLvl w:val="1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0" w:name="bookmark4"/>
      <w:r w:rsidRPr="00487FF0">
        <w:rPr>
          <w:rFonts w:eastAsia="Times New Roman"/>
          <w:b/>
          <w:bCs/>
          <w:color w:val="000000"/>
          <w:szCs w:val="28"/>
          <w:lang w:eastAsia="ru-RU" w:bidi="ru-RU"/>
        </w:rPr>
        <w:t>Состав</w:t>
      </w:r>
      <w:bookmarkEnd w:id="0"/>
    </w:p>
    <w:p w:rsidR="00487FF0" w:rsidRPr="00487FF0" w:rsidRDefault="00487FF0" w:rsidP="00487FF0">
      <w:pPr>
        <w:widowControl w:val="0"/>
        <w:spacing w:after="304" w:line="322" w:lineRule="exact"/>
        <w:ind w:left="1440" w:right="720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487FF0">
        <w:rPr>
          <w:rFonts w:eastAsia="Times New Roman"/>
          <w:b/>
          <w:color w:val="000000"/>
          <w:szCs w:val="28"/>
          <w:lang w:eastAsia="ru-RU" w:bidi="ru-RU"/>
        </w:rPr>
        <w:t xml:space="preserve">рабочей группы по обеспечению перехода общеобразовательных </w:t>
      </w:r>
      <w:r w:rsidR="006F20CA">
        <w:rPr>
          <w:rFonts w:eastAsia="Times New Roman"/>
          <w:b/>
          <w:color w:val="000000"/>
          <w:szCs w:val="28"/>
          <w:lang w:eastAsia="ru-RU" w:bidi="ru-RU"/>
        </w:rPr>
        <w:t>учреждений</w:t>
      </w:r>
      <w:r w:rsidRPr="00487FF0">
        <w:rPr>
          <w:rFonts w:eastAsia="Times New Roman"/>
          <w:b/>
          <w:color w:val="000000"/>
          <w:szCs w:val="28"/>
          <w:lang w:eastAsia="ru-RU" w:bidi="ru-RU"/>
        </w:rPr>
        <w:t xml:space="preserve"> </w:t>
      </w:r>
      <w:proofErr w:type="spellStart"/>
      <w:r w:rsidRPr="001A30EC">
        <w:rPr>
          <w:rFonts w:eastAsia="Times New Roman"/>
          <w:b/>
          <w:color w:val="000000"/>
          <w:szCs w:val="28"/>
          <w:lang w:eastAsia="ru-RU" w:bidi="ru-RU"/>
        </w:rPr>
        <w:t>г.о</w:t>
      </w:r>
      <w:proofErr w:type="spellEnd"/>
      <w:r w:rsidRPr="001A30EC">
        <w:rPr>
          <w:rFonts w:eastAsia="Times New Roman"/>
          <w:b/>
          <w:color w:val="000000"/>
          <w:szCs w:val="28"/>
          <w:lang w:eastAsia="ru-RU" w:bidi="ru-RU"/>
        </w:rPr>
        <w:t>. Тейково</w:t>
      </w:r>
      <w:r w:rsidRPr="00487FF0">
        <w:rPr>
          <w:rFonts w:eastAsia="Times New Roman"/>
          <w:b/>
          <w:color w:val="000000"/>
          <w:szCs w:val="28"/>
          <w:lang w:eastAsia="ru-RU" w:bidi="ru-RU"/>
        </w:rPr>
        <w:t xml:space="preserve"> на обновленные федеральные государственные образовательные стандарты начального общего и основного общего образования</w:t>
      </w:r>
    </w:p>
    <w:p w:rsidR="00487FF0" w:rsidRPr="00487FF0" w:rsidRDefault="001A30EC" w:rsidP="006E74E0">
      <w:pPr>
        <w:widowControl w:val="0"/>
        <w:numPr>
          <w:ilvl w:val="0"/>
          <w:numId w:val="2"/>
        </w:numPr>
        <w:tabs>
          <w:tab w:val="left" w:pos="1115"/>
          <w:tab w:val="left" w:pos="2372"/>
          <w:tab w:val="right" w:pos="5358"/>
          <w:tab w:val="left" w:pos="6846"/>
          <w:tab w:val="right" w:pos="9935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proofErr w:type="spellStart"/>
      <w:r w:rsidRPr="006E74E0">
        <w:rPr>
          <w:rFonts w:eastAsia="Times New Roman"/>
          <w:b/>
          <w:color w:val="000000"/>
          <w:szCs w:val="28"/>
          <w:lang w:eastAsia="ru-RU" w:bidi="ru-RU"/>
        </w:rPr>
        <w:t>Камаева</w:t>
      </w:r>
      <w:proofErr w:type="spellEnd"/>
      <w:r w:rsidRPr="006E74E0">
        <w:rPr>
          <w:rFonts w:eastAsia="Times New Roman"/>
          <w:b/>
          <w:color w:val="000000"/>
          <w:szCs w:val="28"/>
          <w:lang w:eastAsia="ru-RU" w:bidi="ru-RU"/>
        </w:rPr>
        <w:t xml:space="preserve"> Татьяна Вячеславовна</w:t>
      </w:r>
      <w:r w:rsidR="00487FF0" w:rsidRPr="00487FF0">
        <w:rPr>
          <w:rFonts w:eastAsia="Times New Roman"/>
          <w:color w:val="000000"/>
          <w:szCs w:val="28"/>
          <w:lang w:eastAsia="ru-RU" w:bidi="ru-RU"/>
        </w:rPr>
        <w:t xml:space="preserve">, </w:t>
      </w:r>
      <w:r>
        <w:rPr>
          <w:rFonts w:eastAsia="Times New Roman"/>
          <w:color w:val="000000"/>
          <w:szCs w:val="28"/>
          <w:lang w:eastAsia="ru-RU" w:bidi="ru-RU"/>
        </w:rPr>
        <w:t>главный специалист Отдела образования администрации г. Тейково;</w:t>
      </w:r>
    </w:p>
    <w:p w:rsidR="00487FF0" w:rsidRDefault="001A30EC" w:rsidP="006E74E0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proofErr w:type="spellStart"/>
      <w:r w:rsidRPr="006E74E0">
        <w:rPr>
          <w:rFonts w:eastAsia="Times New Roman"/>
          <w:b/>
          <w:color w:val="000000"/>
          <w:szCs w:val="28"/>
          <w:lang w:eastAsia="ru-RU" w:bidi="ru-RU"/>
        </w:rPr>
        <w:t>Радыгина</w:t>
      </w:r>
      <w:proofErr w:type="spellEnd"/>
      <w:r w:rsidRPr="006E74E0">
        <w:rPr>
          <w:rFonts w:eastAsia="Times New Roman"/>
          <w:b/>
          <w:color w:val="000000"/>
          <w:szCs w:val="28"/>
          <w:lang w:eastAsia="ru-RU" w:bidi="ru-RU"/>
        </w:rPr>
        <w:t xml:space="preserve"> Эльвира Вячеславовна</w:t>
      </w:r>
      <w:r w:rsidR="00487FF0" w:rsidRPr="00487FF0">
        <w:rPr>
          <w:rFonts w:eastAsia="Times New Roman"/>
          <w:color w:val="000000"/>
          <w:szCs w:val="28"/>
          <w:lang w:eastAsia="ru-RU" w:bidi="ru-RU"/>
        </w:rPr>
        <w:t>, методист МУ «Информационно-методический центр»</w:t>
      </w:r>
      <w:r w:rsidR="006F20CA">
        <w:rPr>
          <w:rFonts w:eastAsia="Times New Roman"/>
          <w:color w:val="000000"/>
          <w:szCs w:val="28"/>
          <w:lang w:eastAsia="ru-RU" w:bidi="ru-RU"/>
        </w:rPr>
        <w:t>;</w:t>
      </w:r>
    </w:p>
    <w:p w:rsidR="006F20CA" w:rsidRDefault="006F20CA" w:rsidP="006E74E0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3163FF">
        <w:rPr>
          <w:rFonts w:eastAsia="Times New Roman"/>
          <w:b/>
          <w:color w:val="000000"/>
          <w:szCs w:val="28"/>
          <w:lang w:eastAsia="ru-RU" w:bidi="ru-RU"/>
        </w:rPr>
        <w:t>Гусева Наталия Владимировна</w:t>
      </w:r>
      <w:r>
        <w:rPr>
          <w:rFonts w:eastAsia="Times New Roman"/>
          <w:color w:val="000000"/>
          <w:szCs w:val="28"/>
          <w:lang w:eastAsia="ru-RU" w:bidi="ru-RU"/>
        </w:rPr>
        <w:t>, заместитель директора по УВР МУДО ЦРТДЮ (по согласованию);</w:t>
      </w:r>
    </w:p>
    <w:p w:rsidR="006F20CA" w:rsidRDefault="006F20CA" w:rsidP="006E74E0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3163FF">
        <w:rPr>
          <w:rFonts w:eastAsia="Times New Roman"/>
          <w:b/>
          <w:color w:val="000000"/>
          <w:szCs w:val="28"/>
          <w:lang w:eastAsia="ru-RU" w:bidi="ru-RU"/>
        </w:rPr>
        <w:t>Анисимова Екатерина Георгиевна</w:t>
      </w:r>
      <w:r>
        <w:rPr>
          <w:rFonts w:eastAsia="Times New Roman"/>
          <w:color w:val="000000"/>
          <w:szCs w:val="28"/>
          <w:lang w:eastAsia="ru-RU" w:bidi="ru-RU"/>
        </w:rPr>
        <w:t>, заместитель директора по УМР МБОУ СШ № 2 (по согласованию);</w:t>
      </w:r>
    </w:p>
    <w:p w:rsidR="007E13FF" w:rsidRPr="007E13FF" w:rsidRDefault="007E13FF" w:rsidP="006E74E0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7E13FF">
        <w:rPr>
          <w:rFonts w:eastAsia="Times New Roman"/>
          <w:b/>
          <w:color w:val="000000"/>
          <w:szCs w:val="28"/>
          <w:lang w:eastAsia="ru-RU" w:bidi="ru-RU"/>
        </w:rPr>
        <w:t xml:space="preserve">Звонарева Татьяна Анатольевна, </w:t>
      </w:r>
      <w:r w:rsidRPr="007E13FF">
        <w:rPr>
          <w:rFonts w:eastAsia="Times New Roman"/>
          <w:color w:val="000000"/>
          <w:szCs w:val="28"/>
          <w:lang w:eastAsia="ru-RU" w:bidi="ru-RU"/>
        </w:rPr>
        <w:t xml:space="preserve">заместитель директора по УМР </w:t>
      </w:r>
      <w:r>
        <w:rPr>
          <w:rFonts w:eastAsia="Times New Roman"/>
          <w:color w:val="000000"/>
          <w:szCs w:val="28"/>
          <w:lang w:eastAsia="ru-RU" w:bidi="ru-RU"/>
        </w:rPr>
        <w:t>МОУ Гимназия № 3</w:t>
      </w:r>
      <w:r w:rsidRPr="007E13FF">
        <w:rPr>
          <w:rFonts w:eastAsia="Times New Roman"/>
          <w:color w:val="000000"/>
          <w:szCs w:val="28"/>
          <w:lang w:eastAsia="ru-RU" w:bidi="ru-RU"/>
        </w:rPr>
        <w:t xml:space="preserve"> (по согласованию);</w:t>
      </w:r>
    </w:p>
    <w:p w:rsidR="006F20CA" w:rsidRDefault="006F20CA" w:rsidP="006E74E0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3163FF">
        <w:rPr>
          <w:rFonts w:eastAsia="Times New Roman"/>
          <w:b/>
          <w:color w:val="000000"/>
          <w:szCs w:val="28"/>
          <w:lang w:eastAsia="ru-RU" w:bidi="ru-RU"/>
        </w:rPr>
        <w:t>Кузьмина Светлана Евгеньевна</w:t>
      </w:r>
      <w:r>
        <w:rPr>
          <w:rFonts w:eastAsia="Times New Roman"/>
          <w:color w:val="000000"/>
          <w:szCs w:val="28"/>
          <w:lang w:eastAsia="ru-RU" w:bidi="ru-RU"/>
        </w:rPr>
        <w:t>, заместитель директора по УМР МБОУ СШ № 10 (по согласованию).</w:t>
      </w:r>
    </w:p>
    <w:p w:rsidR="00487FF0" w:rsidRDefault="00487FF0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4E4ABF" w:rsidRDefault="004E4ABF">
      <w:bookmarkStart w:id="1" w:name="_GoBack"/>
      <w:bookmarkEnd w:id="1"/>
    </w:p>
    <w:sectPr w:rsidR="004E4ABF" w:rsidSect="00126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10"/>
    <w:multiLevelType w:val="multilevel"/>
    <w:tmpl w:val="813E8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51058"/>
    <w:multiLevelType w:val="multilevel"/>
    <w:tmpl w:val="79460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F3F6B"/>
    <w:multiLevelType w:val="multilevel"/>
    <w:tmpl w:val="7298A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32"/>
    <w:rsid w:val="00126932"/>
    <w:rsid w:val="001A30EC"/>
    <w:rsid w:val="003163FF"/>
    <w:rsid w:val="00487FF0"/>
    <w:rsid w:val="004E4ABF"/>
    <w:rsid w:val="00651629"/>
    <w:rsid w:val="006E74E0"/>
    <w:rsid w:val="006F20CA"/>
    <w:rsid w:val="007E13FF"/>
    <w:rsid w:val="00AF6E01"/>
    <w:rsid w:val="00B711FD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932"/>
    <w:pPr>
      <w:spacing w:after="0" w:line="240" w:lineRule="auto"/>
    </w:pPr>
    <w:rPr>
      <w:szCs w:val="22"/>
    </w:rPr>
  </w:style>
  <w:style w:type="character" w:customStyle="1" w:styleId="2">
    <w:name w:val="Основной текст (2)_"/>
    <w:basedOn w:val="a0"/>
    <w:link w:val="20"/>
    <w:locked/>
    <w:rsid w:val="00126932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932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932"/>
    <w:pPr>
      <w:spacing w:after="0" w:line="240" w:lineRule="auto"/>
    </w:pPr>
    <w:rPr>
      <w:szCs w:val="22"/>
    </w:rPr>
  </w:style>
  <w:style w:type="character" w:customStyle="1" w:styleId="2">
    <w:name w:val="Основной текст (2)_"/>
    <w:basedOn w:val="a0"/>
    <w:link w:val="20"/>
    <w:locked/>
    <w:rsid w:val="00126932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932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Пользователь Windows</cp:lastModifiedBy>
  <cp:revision>6</cp:revision>
  <cp:lastPrinted>2022-02-17T06:00:00Z</cp:lastPrinted>
  <dcterms:created xsi:type="dcterms:W3CDTF">2022-02-16T08:41:00Z</dcterms:created>
  <dcterms:modified xsi:type="dcterms:W3CDTF">2022-02-19T07:42:00Z</dcterms:modified>
</cp:coreProperties>
</file>